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1" w:rsidRPr="00A06450" w:rsidRDefault="00511F79">
      <w:pPr>
        <w:spacing w:after="243" w:line="259" w:lineRule="auto"/>
        <w:ind w:left="0" w:firstLine="0"/>
        <w:rPr>
          <w:lang w:val="fr-CH"/>
        </w:rPr>
      </w:pPr>
      <w:r w:rsidRPr="00A06450">
        <w:rPr>
          <w:lang w:val="fr-CH"/>
        </w:rPr>
        <w:t xml:space="preserve"> </w:t>
      </w:r>
      <w:r>
        <w:rPr>
          <w:noProof/>
        </w:rPr>
        <w:drawing>
          <wp:inline distT="0" distB="0" distL="0" distR="0">
            <wp:extent cx="2249799" cy="77977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799" cy="7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F1" w:rsidRPr="00A06450" w:rsidRDefault="00C616F1">
      <w:pPr>
        <w:spacing w:after="0" w:line="259" w:lineRule="auto"/>
        <w:ind w:left="0" w:firstLine="0"/>
        <w:rPr>
          <w:lang w:val="fr-CH"/>
        </w:rPr>
      </w:pPr>
    </w:p>
    <w:p w:rsidR="00722833" w:rsidRPr="00A06450" w:rsidRDefault="00722833">
      <w:pPr>
        <w:spacing w:after="0" w:line="259" w:lineRule="auto"/>
        <w:ind w:left="0" w:firstLine="0"/>
        <w:rPr>
          <w:lang w:val="fr-CH"/>
        </w:rPr>
      </w:pPr>
    </w:p>
    <w:p w:rsidR="00A06450" w:rsidRPr="00B65412" w:rsidRDefault="00A06450" w:rsidP="00A06450">
      <w:pPr>
        <w:pStyle w:val="berschrift1"/>
        <w:ind w:left="-5"/>
        <w:rPr>
          <w:lang w:val="fr-CH"/>
        </w:rPr>
      </w:pPr>
      <w:r w:rsidRPr="00B65412">
        <w:rPr>
          <w:lang w:val="fr-CH"/>
        </w:rPr>
        <w:t>Journée de la porte ouverte des stand</w:t>
      </w:r>
      <w:r>
        <w:rPr>
          <w:lang w:val="fr-CH"/>
        </w:rPr>
        <w:t>s</w:t>
      </w:r>
      <w:r w:rsidRPr="00B65412">
        <w:rPr>
          <w:lang w:val="fr-CH"/>
        </w:rPr>
        <w:t xml:space="preserve"> de tir du 19 mai 2018 dans le</w:t>
      </w:r>
      <w:r>
        <w:rPr>
          <w:lang w:val="fr-CH"/>
        </w:rPr>
        <w:t xml:space="preserve"> canton de Berne</w:t>
      </w:r>
    </w:p>
    <w:p w:rsidR="00A06450" w:rsidRPr="00B65412" w:rsidRDefault="00A06450" w:rsidP="00A06450">
      <w:pPr>
        <w:pStyle w:val="berschrift1"/>
        <w:ind w:left="-5"/>
        <w:rPr>
          <w:lang w:val="fr-CH"/>
        </w:rPr>
      </w:pPr>
    </w:p>
    <w:p w:rsidR="00A06450" w:rsidRPr="004C2B53" w:rsidRDefault="00A06450" w:rsidP="00A06450">
      <w:pPr>
        <w:rPr>
          <w:i/>
          <w:lang w:val="fr-CH"/>
        </w:rPr>
      </w:pPr>
      <w:r w:rsidRPr="004C2B53">
        <w:rPr>
          <w:i/>
          <w:lang w:val="fr-CH"/>
        </w:rPr>
        <w:t>Information complémentaires pour la journée 2018 dans le canton de Berne</w:t>
      </w:r>
    </w:p>
    <w:p w:rsidR="00A06450" w:rsidRPr="004C2B53" w:rsidRDefault="00A06450" w:rsidP="00A06450">
      <w:pPr>
        <w:spacing w:after="0" w:line="259" w:lineRule="auto"/>
        <w:ind w:left="0" w:firstLine="0"/>
        <w:rPr>
          <w:lang w:val="fr-CH"/>
        </w:rPr>
      </w:pPr>
      <w:r w:rsidRPr="004C2B53">
        <w:rPr>
          <w:lang w:val="fr-CH"/>
        </w:rPr>
        <w:t xml:space="preserve"> </w:t>
      </w:r>
      <w:bookmarkStart w:id="0" w:name="_GoBack"/>
      <w:bookmarkEnd w:id="0"/>
    </w:p>
    <w:p w:rsidR="00A06450" w:rsidRPr="004C2B53" w:rsidRDefault="00A06450" w:rsidP="00A06450">
      <w:pPr>
        <w:spacing w:after="0" w:line="259" w:lineRule="auto"/>
        <w:ind w:left="0" w:firstLine="0"/>
        <w:rPr>
          <w:lang w:val="fr-CH"/>
        </w:rPr>
      </w:pPr>
      <w:r w:rsidRPr="004C2B53">
        <w:rPr>
          <w:lang w:val="fr-CH"/>
        </w:rPr>
        <w:t>Les sociétés de tir sont responsables de:</w:t>
      </w:r>
    </w:p>
    <w:p w:rsidR="00A06450" w:rsidRPr="004C2B53" w:rsidRDefault="00A06450" w:rsidP="00A06450">
      <w:pPr>
        <w:pStyle w:val="Listenabsatz"/>
        <w:numPr>
          <w:ilvl w:val="0"/>
          <w:numId w:val="1"/>
        </w:numPr>
        <w:spacing w:after="0" w:line="259" w:lineRule="auto"/>
        <w:rPr>
          <w:lang w:val="fr-CH"/>
        </w:rPr>
      </w:pPr>
      <w:r w:rsidRPr="004C2B53">
        <w:rPr>
          <w:lang w:val="fr-CH"/>
        </w:rPr>
        <w:t>Organisation et exécution de la journée portes ouvertes des stands de tir</w:t>
      </w:r>
    </w:p>
    <w:p w:rsidR="00A06450" w:rsidRDefault="00A06450" w:rsidP="00A06450">
      <w:pPr>
        <w:pStyle w:val="Listenabsatz"/>
        <w:numPr>
          <w:ilvl w:val="0"/>
          <w:numId w:val="1"/>
        </w:numPr>
        <w:spacing w:after="0" w:line="259" w:lineRule="auto"/>
      </w:pPr>
      <w:proofErr w:type="spellStart"/>
      <w:r>
        <w:t>Réservation</w:t>
      </w:r>
      <w:proofErr w:type="spellEnd"/>
      <w:r>
        <w:t xml:space="preserve"> des </w:t>
      </w:r>
      <w:proofErr w:type="spellStart"/>
      <w:r>
        <w:t>locaux</w:t>
      </w:r>
      <w:proofErr w:type="spellEnd"/>
    </w:p>
    <w:p w:rsidR="00A06450" w:rsidRPr="00B65412" w:rsidRDefault="00A06450" w:rsidP="00A06450">
      <w:pPr>
        <w:pStyle w:val="Listenabsatz"/>
        <w:numPr>
          <w:ilvl w:val="0"/>
          <w:numId w:val="1"/>
        </w:numPr>
        <w:spacing w:after="0" w:line="259" w:lineRule="auto"/>
        <w:rPr>
          <w:lang w:val="fr-CH"/>
        </w:rPr>
      </w:pPr>
      <w:r w:rsidRPr="00B65412">
        <w:rPr>
          <w:lang w:val="fr-CH"/>
        </w:rPr>
        <w:t>Faire connaître la journée sur le plan local (jo</w:t>
      </w:r>
      <w:r>
        <w:rPr>
          <w:lang w:val="fr-CH"/>
        </w:rPr>
        <w:t>urnaux locaux, affiches, publications</w:t>
      </w:r>
      <w:r w:rsidRPr="00B65412">
        <w:rPr>
          <w:lang w:val="fr-CH"/>
        </w:rPr>
        <w:t>)</w:t>
      </w:r>
    </w:p>
    <w:p w:rsidR="00A06450" w:rsidRPr="00B65412" w:rsidRDefault="00A06450" w:rsidP="00A06450">
      <w:pPr>
        <w:pStyle w:val="Listenabsatz"/>
        <w:numPr>
          <w:ilvl w:val="0"/>
          <w:numId w:val="1"/>
        </w:numPr>
        <w:spacing w:after="0" w:line="259" w:lineRule="auto"/>
        <w:rPr>
          <w:lang w:val="fr-CH"/>
        </w:rPr>
      </w:pPr>
      <w:r w:rsidRPr="00B65412">
        <w:rPr>
          <w:lang w:val="fr-CH"/>
        </w:rPr>
        <w:t>Invitation à adresser à des personnes intéressées</w:t>
      </w:r>
      <w:r>
        <w:rPr>
          <w:lang w:val="fr-CH"/>
        </w:rPr>
        <w:t xml:space="preserve"> </w:t>
      </w:r>
      <w:r w:rsidRPr="00B65412">
        <w:rPr>
          <w:lang w:val="fr-CH"/>
        </w:rPr>
        <w:t>(</w:t>
      </w:r>
      <w:r>
        <w:rPr>
          <w:lang w:val="fr-CH"/>
        </w:rPr>
        <w:t>exemple délégation d’autres sociétés</w:t>
      </w:r>
      <w:r w:rsidRPr="00B65412">
        <w:rPr>
          <w:lang w:val="fr-CH"/>
        </w:rPr>
        <w:t>)</w:t>
      </w:r>
    </w:p>
    <w:p w:rsidR="00A06450" w:rsidRPr="00B65412" w:rsidRDefault="00A06450" w:rsidP="00A06450">
      <w:pPr>
        <w:pStyle w:val="Listenabsatz"/>
        <w:numPr>
          <w:ilvl w:val="0"/>
          <w:numId w:val="1"/>
        </w:numPr>
        <w:spacing w:after="0" w:line="259" w:lineRule="auto"/>
        <w:rPr>
          <w:lang w:val="fr-CH"/>
        </w:rPr>
      </w:pPr>
      <w:r w:rsidRPr="00B65412">
        <w:rPr>
          <w:lang w:val="fr-CH"/>
        </w:rPr>
        <w:t>Travaux avec les méd</w:t>
      </w:r>
      <w:r>
        <w:rPr>
          <w:lang w:val="fr-CH"/>
        </w:rPr>
        <w:t>ia</w:t>
      </w:r>
      <w:r w:rsidRPr="00B65412">
        <w:rPr>
          <w:lang w:val="fr-CH"/>
        </w:rPr>
        <w:t>s locaux (Invi</w:t>
      </w:r>
      <w:r>
        <w:rPr>
          <w:lang w:val="fr-CH"/>
        </w:rPr>
        <w:t>tations</w:t>
      </w:r>
      <w:r w:rsidRPr="00B65412">
        <w:rPr>
          <w:lang w:val="fr-CH"/>
        </w:rPr>
        <w:t xml:space="preserve">, </w:t>
      </w:r>
      <w:r>
        <w:rPr>
          <w:lang w:val="fr-CH"/>
        </w:rPr>
        <w:t>accompagnement</w:t>
      </w:r>
      <w:r w:rsidRPr="00B65412">
        <w:rPr>
          <w:lang w:val="fr-CH"/>
        </w:rPr>
        <w:t xml:space="preserve">, </w:t>
      </w:r>
      <w:r>
        <w:rPr>
          <w:lang w:val="fr-CH"/>
        </w:rPr>
        <w:t>reportage</w:t>
      </w:r>
      <w:r w:rsidRPr="00B65412">
        <w:rPr>
          <w:lang w:val="fr-CH"/>
        </w:rPr>
        <w:t>)</w:t>
      </w:r>
    </w:p>
    <w:p w:rsidR="00A06450" w:rsidRPr="00B65412" w:rsidRDefault="00A06450" w:rsidP="00A06450">
      <w:pPr>
        <w:pStyle w:val="Listenabsatz"/>
        <w:numPr>
          <w:ilvl w:val="0"/>
          <w:numId w:val="1"/>
        </w:numPr>
        <w:spacing w:after="0" w:line="259" w:lineRule="auto"/>
        <w:rPr>
          <w:lang w:val="fr-CH"/>
        </w:rPr>
      </w:pPr>
      <w:r w:rsidRPr="00B65412">
        <w:rPr>
          <w:lang w:val="fr-CH"/>
        </w:rPr>
        <w:t>Annonce de la manifestation à l’asso</w:t>
      </w:r>
      <w:r>
        <w:rPr>
          <w:lang w:val="fr-CH"/>
        </w:rPr>
        <w:t>ciation régionale</w:t>
      </w:r>
    </w:p>
    <w:p w:rsidR="00A06450" w:rsidRPr="00B65412" w:rsidRDefault="00A06450" w:rsidP="00A06450">
      <w:pPr>
        <w:pStyle w:val="Listenabsatz"/>
        <w:numPr>
          <w:ilvl w:val="0"/>
          <w:numId w:val="1"/>
        </w:numPr>
        <w:spacing w:after="0" w:line="259" w:lineRule="auto"/>
        <w:rPr>
          <w:lang w:val="fr-CH"/>
        </w:rPr>
      </w:pPr>
      <w:r w:rsidRPr="00B65412">
        <w:rPr>
          <w:lang w:val="fr-CH"/>
        </w:rPr>
        <w:t>Commande du matériel ‘Zwinky’ (selon liste FST, matériel partiellement gratuit, l’ABST prendra une part pour</w:t>
      </w:r>
      <w:r>
        <w:rPr>
          <w:lang w:val="fr-CH"/>
        </w:rPr>
        <w:t xml:space="preserve"> ces frais exemple jeux de cartes) a commander par </w:t>
      </w:r>
      <w:proofErr w:type="spellStart"/>
      <w:r>
        <w:rPr>
          <w:lang w:val="fr-CH"/>
        </w:rPr>
        <w:t>ass</w:t>
      </w:r>
      <w:proofErr w:type="spellEnd"/>
      <w:r>
        <w:rPr>
          <w:lang w:val="fr-CH"/>
        </w:rPr>
        <w:t>. régionale</w:t>
      </w:r>
    </w:p>
    <w:p w:rsidR="00A06450" w:rsidRPr="00B65412" w:rsidRDefault="00A06450" w:rsidP="00A06450">
      <w:pPr>
        <w:pStyle w:val="Listenabsatz"/>
        <w:numPr>
          <w:ilvl w:val="0"/>
          <w:numId w:val="1"/>
        </w:numPr>
        <w:spacing w:after="0" w:line="259" w:lineRule="auto"/>
        <w:rPr>
          <w:lang w:val="fr-CH"/>
        </w:rPr>
      </w:pPr>
      <w:r w:rsidRPr="00B65412">
        <w:rPr>
          <w:lang w:val="fr-CH"/>
        </w:rPr>
        <w:t xml:space="preserve">Matériel ‘Zwinky’ </w:t>
      </w:r>
      <w:r>
        <w:rPr>
          <w:lang w:val="fr-CH"/>
        </w:rPr>
        <w:t>à</w:t>
      </w:r>
      <w:r w:rsidRPr="00B65412">
        <w:rPr>
          <w:lang w:val="fr-CH"/>
        </w:rPr>
        <w:t xml:space="preserve"> prendre en charge chez le re</w:t>
      </w:r>
      <w:r>
        <w:rPr>
          <w:lang w:val="fr-CH"/>
        </w:rPr>
        <w:t>sponsable de la région</w:t>
      </w:r>
    </w:p>
    <w:p w:rsidR="00A06450" w:rsidRPr="00B65412" w:rsidRDefault="00A06450" w:rsidP="00A06450">
      <w:pPr>
        <w:spacing w:after="0" w:line="259" w:lineRule="auto"/>
        <w:ind w:left="0" w:firstLine="0"/>
        <w:rPr>
          <w:lang w:val="fr-CH"/>
        </w:rPr>
      </w:pPr>
    </w:p>
    <w:p w:rsidR="00A06450" w:rsidRPr="00B65412" w:rsidRDefault="00A06450" w:rsidP="00A06450">
      <w:pPr>
        <w:spacing w:after="0" w:line="259" w:lineRule="auto"/>
        <w:ind w:left="0" w:firstLine="0"/>
        <w:rPr>
          <w:lang w:val="fr-CH"/>
        </w:rPr>
      </w:pPr>
      <w:r w:rsidRPr="00B65412">
        <w:rPr>
          <w:lang w:val="fr-CH"/>
        </w:rPr>
        <w:t>Les associat</w:t>
      </w:r>
      <w:r>
        <w:rPr>
          <w:lang w:val="fr-CH"/>
        </w:rPr>
        <w:t>i</w:t>
      </w:r>
      <w:r w:rsidRPr="00B65412">
        <w:rPr>
          <w:lang w:val="fr-CH"/>
        </w:rPr>
        <w:t>ons régionales sont responsables pour</w:t>
      </w:r>
      <w:r>
        <w:rPr>
          <w:lang w:val="fr-CH"/>
        </w:rPr>
        <w:t xml:space="preserve"> </w:t>
      </w:r>
      <w:r w:rsidRPr="00B65412">
        <w:rPr>
          <w:lang w:val="fr-CH"/>
        </w:rPr>
        <w:t>:</w:t>
      </w:r>
    </w:p>
    <w:p w:rsidR="00A06450" w:rsidRPr="00B65412" w:rsidRDefault="00A06450" w:rsidP="00A06450">
      <w:pPr>
        <w:pStyle w:val="Listenabsatz"/>
        <w:numPr>
          <w:ilvl w:val="0"/>
          <w:numId w:val="2"/>
        </w:numPr>
        <w:spacing w:after="0" w:line="259" w:lineRule="auto"/>
        <w:rPr>
          <w:lang w:val="fr-CH"/>
        </w:rPr>
      </w:pPr>
      <w:r w:rsidRPr="00B65412">
        <w:rPr>
          <w:lang w:val="fr-CH"/>
        </w:rPr>
        <w:t>Appel et motivation à donner aux sociétés</w:t>
      </w:r>
      <w:r>
        <w:rPr>
          <w:lang w:val="fr-CH"/>
        </w:rPr>
        <w:t xml:space="preserve"> de tir</w:t>
      </w:r>
    </w:p>
    <w:p w:rsidR="00A06450" w:rsidRPr="004C2B53" w:rsidRDefault="00A06450" w:rsidP="00A06450">
      <w:pPr>
        <w:pStyle w:val="Listenabsatz"/>
        <w:numPr>
          <w:ilvl w:val="0"/>
          <w:numId w:val="2"/>
        </w:numPr>
        <w:spacing w:after="0" w:line="259" w:lineRule="auto"/>
        <w:rPr>
          <w:lang w:val="fr-CH"/>
        </w:rPr>
      </w:pPr>
      <w:r w:rsidRPr="004C2B53">
        <w:rPr>
          <w:lang w:val="fr-CH"/>
        </w:rPr>
        <w:t>Coordonner la manifestation dans les régions</w:t>
      </w:r>
    </w:p>
    <w:p w:rsidR="00A06450" w:rsidRPr="00240227" w:rsidRDefault="00A06450" w:rsidP="00A06450">
      <w:pPr>
        <w:pStyle w:val="Listenabsatz"/>
        <w:numPr>
          <w:ilvl w:val="0"/>
          <w:numId w:val="2"/>
        </w:numPr>
        <w:spacing w:after="0" w:line="259" w:lineRule="auto"/>
        <w:rPr>
          <w:lang w:val="fr-CH"/>
        </w:rPr>
      </w:pPr>
      <w:r w:rsidRPr="00240227">
        <w:rPr>
          <w:lang w:val="fr-CH"/>
        </w:rPr>
        <w:t xml:space="preserve">Travail envers la presse régionale </w:t>
      </w:r>
    </w:p>
    <w:p w:rsidR="00A06450" w:rsidRPr="004C2B53" w:rsidRDefault="00A06450" w:rsidP="00A06450">
      <w:pPr>
        <w:pStyle w:val="Listenabsatz"/>
        <w:numPr>
          <w:ilvl w:val="0"/>
          <w:numId w:val="2"/>
        </w:numPr>
        <w:spacing w:after="0" w:line="259" w:lineRule="auto"/>
        <w:rPr>
          <w:lang w:val="fr-CH"/>
        </w:rPr>
      </w:pPr>
      <w:r w:rsidRPr="004C2B53">
        <w:rPr>
          <w:lang w:val="fr-CH"/>
        </w:rPr>
        <w:t>Annonce de la manifestation au département Instruction de l’ABST</w:t>
      </w:r>
    </w:p>
    <w:p w:rsidR="00A06450" w:rsidRPr="00240227" w:rsidRDefault="00A06450" w:rsidP="00A06450">
      <w:pPr>
        <w:pStyle w:val="Listenabsatz"/>
        <w:numPr>
          <w:ilvl w:val="0"/>
          <w:numId w:val="2"/>
        </w:numPr>
        <w:spacing w:after="0" w:line="259" w:lineRule="auto"/>
        <w:rPr>
          <w:lang w:val="fr-CH"/>
        </w:rPr>
      </w:pPr>
      <w:r w:rsidRPr="00240227">
        <w:rPr>
          <w:lang w:val="fr-CH"/>
        </w:rPr>
        <w:t>Commande du matériel «Zwinky» / di</w:t>
      </w:r>
      <w:r>
        <w:rPr>
          <w:lang w:val="fr-CH"/>
        </w:rPr>
        <w:t>stribution</w:t>
      </w:r>
    </w:p>
    <w:p w:rsidR="00A06450" w:rsidRPr="00240227" w:rsidRDefault="00A06450" w:rsidP="00A06450">
      <w:pPr>
        <w:spacing w:after="0" w:line="259" w:lineRule="auto"/>
        <w:ind w:left="0" w:firstLine="0"/>
        <w:rPr>
          <w:lang w:val="fr-CH"/>
        </w:rPr>
      </w:pPr>
    </w:p>
    <w:p w:rsidR="00A06450" w:rsidRPr="00240227" w:rsidRDefault="00A06450" w:rsidP="00A06450">
      <w:pPr>
        <w:spacing w:after="0" w:line="259" w:lineRule="auto"/>
        <w:ind w:left="0" w:firstLine="0"/>
        <w:rPr>
          <w:lang w:val="fr-CH"/>
        </w:rPr>
      </w:pPr>
      <w:r w:rsidRPr="00240227">
        <w:rPr>
          <w:lang w:val="fr-CH"/>
        </w:rPr>
        <w:t>Comment l’ABST vous soutient-elle:</w:t>
      </w:r>
    </w:p>
    <w:p w:rsidR="00A06450" w:rsidRPr="004C2B53" w:rsidRDefault="00A06450" w:rsidP="00A06450">
      <w:pPr>
        <w:pStyle w:val="Listenabsatz"/>
        <w:numPr>
          <w:ilvl w:val="0"/>
          <w:numId w:val="2"/>
        </w:numPr>
        <w:spacing w:after="0" w:line="259" w:lineRule="auto"/>
        <w:rPr>
          <w:lang w:val="fr-CH"/>
        </w:rPr>
      </w:pPr>
      <w:r w:rsidRPr="004C2B53">
        <w:rPr>
          <w:lang w:val="fr-CH"/>
        </w:rPr>
        <w:t>Soutien lors de l’appel et motivation des sociétés de tir</w:t>
      </w:r>
    </w:p>
    <w:p w:rsidR="00A06450" w:rsidRPr="004C2B53" w:rsidRDefault="00A06450" w:rsidP="00A06450">
      <w:pPr>
        <w:pStyle w:val="Listenabsatz"/>
        <w:numPr>
          <w:ilvl w:val="0"/>
          <w:numId w:val="3"/>
        </w:numPr>
        <w:spacing w:after="0" w:line="259" w:lineRule="auto"/>
        <w:rPr>
          <w:lang w:val="fr-CH"/>
        </w:rPr>
      </w:pPr>
      <w:r w:rsidRPr="004C2B53">
        <w:rPr>
          <w:lang w:val="fr-CH"/>
        </w:rPr>
        <w:t>Coordination des travaux des médias au niveau du canton</w:t>
      </w:r>
    </w:p>
    <w:p w:rsidR="00A06450" w:rsidRPr="004C2B53" w:rsidRDefault="00A06450" w:rsidP="00A06450">
      <w:pPr>
        <w:pStyle w:val="Listenabsatz"/>
        <w:numPr>
          <w:ilvl w:val="0"/>
          <w:numId w:val="3"/>
        </w:numPr>
        <w:spacing w:after="0" w:line="259" w:lineRule="auto"/>
        <w:rPr>
          <w:lang w:val="fr-CH"/>
        </w:rPr>
      </w:pPr>
      <w:r w:rsidRPr="004C2B53">
        <w:rPr>
          <w:lang w:val="fr-CH"/>
        </w:rPr>
        <w:t xml:space="preserve">Annonce des </w:t>
      </w:r>
      <w:proofErr w:type="gramStart"/>
      <w:r w:rsidRPr="004C2B53">
        <w:rPr>
          <w:lang w:val="fr-CH"/>
        </w:rPr>
        <w:t>manifestation</w:t>
      </w:r>
      <w:proofErr w:type="gramEnd"/>
      <w:r w:rsidRPr="004C2B53">
        <w:rPr>
          <w:lang w:val="fr-CH"/>
        </w:rPr>
        <w:t xml:space="preserve"> Zwinky à la FST</w:t>
      </w:r>
    </w:p>
    <w:p w:rsidR="00A06450" w:rsidRPr="00240227" w:rsidRDefault="00A06450" w:rsidP="00A06450">
      <w:pPr>
        <w:pStyle w:val="Listenabsatz"/>
        <w:numPr>
          <w:ilvl w:val="0"/>
          <w:numId w:val="3"/>
        </w:numPr>
        <w:spacing w:after="0" w:line="259" w:lineRule="auto"/>
        <w:rPr>
          <w:lang w:val="fr-CH"/>
        </w:rPr>
      </w:pPr>
      <w:r w:rsidRPr="00240227">
        <w:rPr>
          <w:lang w:val="fr-CH"/>
        </w:rPr>
        <w:t>Commande du matér</w:t>
      </w:r>
      <w:r>
        <w:rPr>
          <w:lang w:val="fr-CH"/>
        </w:rPr>
        <w:t>ie</w:t>
      </w:r>
      <w:r w:rsidRPr="00240227">
        <w:rPr>
          <w:lang w:val="fr-CH"/>
        </w:rPr>
        <w:t xml:space="preserve">l ‘Zwinky’ </w:t>
      </w:r>
      <w:r>
        <w:rPr>
          <w:lang w:val="fr-CH"/>
        </w:rPr>
        <w:t>à la FST</w:t>
      </w:r>
    </w:p>
    <w:p w:rsidR="00A06450" w:rsidRPr="00240227" w:rsidRDefault="00A06450" w:rsidP="00A06450">
      <w:pPr>
        <w:pStyle w:val="Listenabsatz"/>
        <w:numPr>
          <w:ilvl w:val="0"/>
          <w:numId w:val="3"/>
        </w:numPr>
        <w:spacing w:after="0" w:line="259" w:lineRule="auto"/>
        <w:rPr>
          <w:lang w:val="fr-CH"/>
        </w:rPr>
      </w:pPr>
      <w:r w:rsidRPr="00240227">
        <w:rPr>
          <w:lang w:val="fr-CH"/>
        </w:rPr>
        <w:t>Répartition du matér</w:t>
      </w:r>
      <w:r>
        <w:rPr>
          <w:lang w:val="fr-CH"/>
        </w:rPr>
        <w:t>ie</w:t>
      </w:r>
      <w:r w:rsidRPr="00240227">
        <w:rPr>
          <w:lang w:val="fr-CH"/>
        </w:rPr>
        <w:t>l ‘Zwinky’ a</w:t>
      </w:r>
      <w:r>
        <w:rPr>
          <w:lang w:val="fr-CH"/>
        </w:rPr>
        <w:t>ux associations régionales</w:t>
      </w:r>
    </w:p>
    <w:p w:rsidR="00A06450" w:rsidRPr="00240227" w:rsidRDefault="00A06450" w:rsidP="00A06450">
      <w:pPr>
        <w:pStyle w:val="Listenabsatz"/>
        <w:numPr>
          <w:ilvl w:val="0"/>
          <w:numId w:val="3"/>
        </w:numPr>
        <w:spacing w:after="0" w:line="259" w:lineRule="auto"/>
        <w:rPr>
          <w:lang w:val="fr-CH"/>
        </w:rPr>
      </w:pPr>
      <w:r w:rsidRPr="00240227">
        <w:rPr>
          <w:lang w:val="fr-CH"/>
        </w:rPr>
        <w:t>Création de modèles (Invitations, annonces, li</w:t>
      </w:r>
      <w:r>
        <w:rPr>
          <w:lang w:val="fr-CH"/>
        </w:rPr>
        <w:t>stes des intéressés</w:t>
      </w:r>
      <w:r w:rsidRPr="00240227">
        <w:rPr>
          <w:lang w:val="fr-CH"/>
        </w:rPr>
        <w:t xml:space="preserve">, </w:t>
      </w:r>
      <w:r>
        <w:rPr>
          <w:lang w:val="fr-CH"/>
        </w:rPr>
        <w:t>court rapport sur la manifestation</w:t>
      </w:r>
      <w:r w:rsidRPr="00240227">
        <w:rPr>
          <w:lang w:val="fr-CH"/>
        </w:rPr>
        <w:t>)</w:t>
      </w:r>
    </w:p>
    <w:p w:rsidR="00A06450" w:rsidRPr="00240227" w:rsidRDefault="00A06450" w:rsidP="00A06450">
      <w:pPr>
        <w:pStyle w:val="Listenabsatz"/>
        <w:numPr>
          <w:ilvl w:val="0"/>
          <w:numId w:val="3"/>
        </w:numPr>
        <w:spacing w:after="0" w:line="259" w:lineRule="auto"/>
        <w:rPr>
          <w:lang w:val="fr-CH"/>
        </w:rPr>
      </w:pPr>
      <w:r w:rsidRPr="00240227">
        <w:rPr>
          <w:lang w:val="fr-CH"/>
        </w:rPr>
        <w:t>Soutien financier pour matériel «Zwinky» e</w:t>
      </w:r>
      <w:r>
        <w:rPr>
          <w:lang w:val="fr-CH"/>
        </w:rPr>
        <w:t>t annonces au niveau cantonal</w:t>
      </w:r>
    </w:p>
    <w:p w:rsidR="00A06450" w:rsidRPr="00240227" w:rsidRDefault="00A06450" w:rsidP="00A06450">
      <w:pPr>
        <w:spacing w:after="0" w:line="259" w:lineRule="auto"/>
        <w:ind w:left="0" w:firstLine="0"/>
        <w:rPr>
          <w:lang w:val="fr-CH"/>
        </w:rPr>
      </w:pPr>
    </w:p>
    <w:p w:rsidR="00A06450" w:rsidRPr="00240227" w:rsidRDefault="00A06450" w:rsidP="00A06450">
      <w:pPr>
        <w:spacing w:after="96" w:line="259" w:lineRule="auto"/>
        <w:ind w:left="0" w:firstLine="0"/>
        <w:rPr>
          <w:lang w:val="fr-CH"/>
        </w:rPr>
      </w:pPr>
    </w:p>
    <w:p w:rsidR="00A06450" w:rsidRPr="00240227" w:rsidRDefault="00A06450" w:rsidP="00A06450">
      <w:pPr>
        <w:spacing w:after="100" w:line="259" w:lineRule="auto"/>
        <w:ind w:left="-5"/>
        <w:rPr>
          <w:lang w:val="fr-CH"/>
        </w:rPr>
      </w:pPr>
      <w:r w:rsidRPr="00240227">
        <w:rPr>
          <w:i/>
          <w:lang w:val="fr-CH"/>
        </w:rPr>
        <w:t>Avec nos cordiales salutations</w:t>
      </w:r>
    </w:p>
    <w:p w:rsidR="00A06450" w:rsidRPr="00240227" w:rsidRDefault="00A06450" w:rsidP="00A06450">
      <w:pPr>
        <w:pStyle w:val="berschrift1"/>
        <w:spacing w:after="96"/>
        <w:ind w:left="-5"/>
        <w:rPr>
          <w:lang w:val="fr-CH"/>
        </w:rPr>
      </w:pPr>
      <w:r w:rsidRPr="00240227">
        <w:rPr>
          <w:lang w:val="fr-CH"/>
        </w:rPr>
        <w:t>As</w:t>
      </w:r>
      <w:r>
        <w:rPr>
          <w:lang w:val="fr-CH"/>
        </w:rPr>
        <w:t>sociation bernoise sportive de tir</w:t>
      </w:r>
    </w:p>
    <w:p w:rsidR="00A06450" w:rsidRPr="00240227" w:rsidRDefault="00A06450" w:rsidP="00A06450">
      <w:pPr>
        <w:tabs>
          <w:tab w:val="center" w:pos="6564"/>
        </w:tabs>
        <w:spacing w:after="0" w:line="259" w:lineRule="auto"/>
        <w:ind w:left="-15" w:firstLine="0"/>
        <w:rPr>
          <w:lang w:val="fr-CH"/>
        </w:rPr>
      </w:pPr>
      <w:r w:rsidRPr="00240227">
        <w:rPr>
          <w:i/>
          <w:lang w:val="fr-CH"/>
        </w:rPr>
        <w:t xml:space="preserve">Le Président </w:t>
      </w:r>
      <w:r w:rsidRPr="00240227">
        <w:rPr>
          <w:i/>
          <w:lang w:val="fr-CH"/>
        </w:rPr>
        <w:tab/>
        <w:t xml:space="preserve">Le </w:t>
      </w:r>
      <w:proofErr w:type="spellStart"/>
      <w:r w:rsidRPr="00240227">
        <w:rPr>
          <w:i/>
          <w:lang w:val="fr-CH"/>
        </w:rPr>
        <w:t>resp</w:t>
      </w:r>
      <w:proofErr w:type="spellEnd"/>
      <w:r w:rsidRPr="00240227">
        <w:rPr>
          <w:i/>
          <w:lang w:val="fr-CH"/>
        </w:rPr>
        <w:t xml:space="preserve">. Département Instruction </w:t>
      </w:r>
    </w:p>
    <w:p w:rsidR="00C616F1" w:rsidRDefault="00511F79">
      <w:pPr>
        <w:tabs>
          <w:tab w:val="center" w:pos="6042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031624" cy="403878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1624" cy="40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</w:rPr>
        <w:tab/>
      </w:r>
      <w:r>
        <w:rPr>
          <w:noProof/>
        </w:rPr>
        <w:drawing>
          <wp:inline distT="0" distB="0" distL="0" distR="0">
            <wp:extent cx="1226817" cy="379729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817" cy="37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F1" w:rsidRDefault="00511F79">
      <w:pPr>
        <w:tabs>
          <w:tab w:val="center" w:pos="5797"/>
        </w:tabs>
        <w:ind w:left="-15" w:firstLine="0"/>
      </w:pPr>
      <w:r>
        <w:t xml:space="preserve">Werner Salzmann </w:t>
      </w:r>
      <w:r>
        <w:tab/>
        <w:t xml:space="preserve">Stefan Krebs </w:t>
      </w:r>
    </w:p>
    <w:sectPr w:rsidR="00C616F1" w:rsidSect="00A06450">
      <w:pgSz w:w="11906" w:h="16841"/>
      <w:pgMar w:top="709" w:right="909" w:bottom="567" w:left="1418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96" w:rsidRDefault="004E3496" w:rsidP="00392FFF">
      <w:pPr>
        <w:spacing w:after="0" w:line="240" w:lineRule="auto"/>
      </w:pPr>
      <w:r>
        <w:separator/>
      </w:r>
    </w:p>
  </w:endnote>
  <w:endnote w:type="continuationSeparator" w:id="0">
    <w:p w:rsidR="004E3496" w:rsidRDefault="004E3496" w:rsidP="003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96" w:rsidRDefault="004E3496" w:rsidP="00392FFF">
      <w:pPr>
        <w:spacing w:after="0" w:line="240" w:lineRule="auto"/>
      </w:pPr>
      <w:r>
        <w:separator/>
      </w:r>
    </w:p>
  </w:footnote>
  <w:footnote w:type="continuationSeparator" w:id="0">
    <w:p w:rsidR="004E3496" w:rsidRDefault="004E3496" w:rsidP="0039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3C3"/>
    <w:multiLevelType w:val="hybridMultilevel"/>
    <w:tmpl w:val="92FC5A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CC0"/>
    <w:multiLevelType w:val="hybridMultilevel"/>
    <w:tmpl w:val="AC2ED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3443"/>
    <w:multiLevelType w:val="hybridMultilevel"/>
    <w:tmpl w:val="6D107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1"/>
    <w:rsid w:val="000E4CDF"/>
    <w:rsid w:val="001C3B62"/>
    <w:rsid w:val="00213581"/>
    <w:rsid w:val="00280A5A"/>
    <w:rsid w:val="00392FFF"/>
    <w:rsid w:val="003A5089"/>
    <w:rsid w:val="004E3496"/>
    <w:rsid w:val="004F25D0"/>
    <w:rsid w:val="00511F79"/>
    <w:rsid w:val="0052390B"/>
    <w:rsid w:val="005C2751"/>
    <w:rsid w:val="00722833"/>
    <w:rsid w:val="009916F0"/>
    <w:rsid w:val="00A06450"/>
    <w:rsid w:val="00B2506F"/>
    <w:rsid w:val="00B60D2F"/>
    <w:rsid w:val="00C616F1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90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90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Seiler</dc:creator>
  <cp:lastModifiedBy>Ernst Nydegger</cp:lastModifiedBy>
  <cp:revision>2</cp:revision>
  <dcterms:created xsi:type="dcterms:W3CDTF">2018-01-30T08:03:00Z</dcterms:created>
  <dcterms:modified xsi:type="dcterms:W3CDTF">2018-01-30T08:03:00Z</dcterms:modified>
</cp:coreProperties>
</file>